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647" w:rsidRPr="00A57FC4" w:rsidRDefault="00165647" w:rsidP="00165647">
      <w:pPr>
        <w:autoSpaceDE w:val="0"/>
        <w:autoSpaceDN w:val="0"/>
        <w:rPr>
          <w:b/>
        </w:rPr>
      </w:pPr>
      <w:r>
        <w:rPr>
          <w:noProof/>
        </w:rPr>
        <mc:AlternateContent>
          <mc:Choice Requires="wps">
            <w:drawing>
              <wp:anchor distT="0" distB="0" distL="114300" distR="114300" simplePos="0" relativeHeight="251661312" behindDoc="0" locked="0" layoutInCell="1" allowOverlap="1" wp14:anchorId="1E11FD79" wp14:editId="3335DA75">
                <wp:simplePos x="0" y="0"/>
                <wp:positionH relativeFrom="margin">
                  <wp:align>right</wp:align>
                </wp:positionH>
                <wp:positionV relativeFrom="paragraph">
                  <wp:posOffset>0</wp:posOffset>
                </wp:positionV>
                <wp:extent cx="5394960" cy="662940"/>
                <wp:effectExtent l="0" t="0" r="0" b="3810"/>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5394960" cy="662940"/>
                        </a:xfrm>
                        <a:prstGeom prst="rect">
                          <a:avLst/>
                        </a:prstGeom>
                        <a:noFill/>
                        <a:ln>
                          <a:noFill/>
                        </a:ln>
                      </wps:spPr>
                      <wps:txbx>
                        <w:txbxContent>
                          <w:p w:rsidR="00165647" w:rsidRPr="00B8414C" w:rsidRDefault="00165647" w:rsidP="00165647">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B8414C">
                              <w:rPr>
                                <w:rFonts w:hint="eastAsia"/>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知っていて得するお弁当の作り方</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11FD79" id="_x0000_t202" coordsize="21600,21600" o:spt="202" path="m,l,21600r21600,l21600,xe">
                <v:stroke joinstyle="miter"/>
                <v:path gradientshapeok="t" o:connecttype="rect"/>
              </v:shapetype>
              <v:shape id="テキスト ボックス 4" o:spid="_x0000_s1026" type="#_x0000_t202" style="position:absolute;left:0;text-align:left;margin-left:373.6pt;margin-top:0;width:424.8pt;height:52.2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" filled="f" stroked="f">
                <v:textbox inset="5.85pt,.7pt,5.85pt,.7pt">
                  <w:txbxContent>
                    <w:p w:rsidR="00165647" w:rsidRPr="00B8414C" w:rsidRDefault="00165647" w:rsidP="00165647">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B8414C">
                        <w:rPr>
                          <w:rFonts w:hint="eastAsia"/>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知っていて得するお弁当の作り方</w:t>
                      </w:r>
                    </w:p>
                  </w:txbxContent>
                </v:textbox>
                <w10:wrap type="square" anchorx="margin"/>
              </v:shape>
            </w:pict>
          </mc:Fallback>
        </mc:AlternateContent>
      </w:r>
      <w:r w:rsidRPr="00A57FC4">
        <w:rPr>
          <w:rFonts w:hint="eastAsia"/>
          <w:b/>
        </w:rPr>
        <w:t>＜アンケート編＞</w:t>
      </w:r>
    </w:p>
    <w:p w:rsidR="00165647" w:rsidRPr="00AD204C" w:rsidRDefault="00165647" w:rsidP="00165647">
      <w:pPr>
        <w:keepNext/>
        <w:framePr w:dropCap="drop" w:lines="3" w:wrap="around" w:vAnchor="text" w:hAnchor="text"/>
        <w:autoSpaceDE w:val="0"/>
        <w:autoSpaceDN w:val="0"/>
        <w:spacing w:line="1065" w:lineRule="exact"/>
        <w:textAlignment w:val="baseline"/>
        <w:rPr>
          <w:rFonts w:hAnsiTheme="minorEastAsia"/>
          <w:b/>
          <w:position w:val="-11"/>
          <w:sz w:val="112"/>
        </w:rPr>
      </w:pPr>
      <w:r w:rsidRPr="00AD204C">
        <w:rPr>
          <w:rFonts w:hAnsiTheme="minorEastAsia" w:hint="eastAsia"/>
          <w:b/>
          <w:position w:val="-11"/>
          <w:sz w:val="112"/>
        </w:rPr>
        <w:t>お</w:t>
      </w:r>
    </w:p>
    <w:p w:rsidR="00165647" w:rsidRPr="00A57FC4" w:rsidRDefault="00165647" w:rsidP="00165647">
      <w:pPr>
        <w:autoSpaceDE w:val="0"/>
        <w:autoSpaceDN w:val="0"/>
        <w:rPr>
          <w:b/>
        </w:rPr>
      </w:pPr>
      <w:bookmarkStart w:id="0" w:name="_GoBack"/>
      <w:r w:rsidRPr="00A57FC4">
        <w:rPr>
          <w:rFonts w:ascii="メイリオ" w:eastAsia="メイリオ" w:hAnsi="メイリオ" w:cs="Arial"/>
          <w:b/>
          <w:noProof/>
          <w:sz w:val="20"/>
          <w:szCs w:val="20"/>
        </w:rPr>
        <w:drawing>
          <wp:anchor distT="0" distB="0" distL="114300" distR="114300" simplePos="0" relativeHeight="251659264" behindDoc="0" locked="0" layoutInCell="1" allowOverlap="1" wp14:anchorId="340A89A1" wp14:editId="134EB823">
            <wp:simplePos x="0" y="0"/>
            <wp:positionH relativeFrom="margin">
              <wp:align>right</wp:align>
            </wp:positionH>
            <wp:positionV relativeFrom="paragraph">
              <wp:posOffset>46990</wp:posOffset>
            </wp:positionV>
            <wp:extent cx="2425065" cy="3562985"/>
            <wp:effectExtent l="0" t="0" r="0" b="0"/>
            <wp:wrapSquare wrapText="bothSides"/>
            <wp:docPr id="1" name="図 1" descr="https://www.pakutaso.com/assets_c/2015/06/CSSS85_kangaerujyosei20131019-thumb-autox1000-166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akutaso.com/assets_c/2015/06/CSSS85_kangaerujyosei20131019-thumb-autox1000-1669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25065" cy="3562985"/>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bookmarkEnd w:id="0"/>
      <w:r w:rsidRPr="00A57FC4">
        <w:rPr>
          <w:rFonts w:hint="eastAsia"/>
          <w:b/>
          <w:noProof/>
        </w:rPr>
        <w:drawing>
          <wp:anchor distT="0" distB="0" distL="114300" distR="114300" simplePos="0" relativeHeight="251660288" behindDoc="0" locked="0" layoutInCell="1" allowOverlap="1" wp14:anchorId="4DFAD79A" wp14:editId="2B2E1453">
            <wp:simplePos x="0" y="0"/>
            <wp:positionH relativeFrom="margin">
              <wp:posOffset>9525</wp:posOffset>
            </wp:positionH>
            <wp:positionV relativeFrom="paragraph">
              <wp:posOffset>1608455</wp:posOffset>
            </wp:positionV>
            <wp:extent cx="2628900" cy="1935480"/>
            <wp:effectExtent l="0" t="0" r="0" b="7620"/>
            <wp:wrapSquare wrapText="bothSides"/>
            <wp:docPr id="3" name="グラフ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r w:rsidRPr="00A57FC4">
        <w:rPr>
          <w:rFonts w:hint="eastAsia"/>
          <w:b/>
        </w:rPr>
        <w:t>弁当作りには，戸惑うことがよくあります。実際に作る前に先輩ママたちの意見や実践を参考にしま</w:t>
      </w:r>
      <w:r>
        <w:rPr>
          <w:rFonts w:hint="eastAsia"/>
          <w:b/>
        </w:rPr>
        <w:t>しょう</w:t>
      </w:r>
      <w:r w:rsidRPr="00A57FC4">
        <w:rPr>
          <w:rFonts w:hint="eastAsia"/>
          <w:b/>
        </w:rPr>
        <w:t>。お弁当に関するアンケートを読者の先輩ママたちにこたえてもらったところ以下のようになりました。お弁当は毎朝どれくらいの時間をかけてつくるのですか？</w:t>
      </w:r>
    </w:p>
    <w:p w:rsidR="00165647" w:rsidRDefault="00165647" w:rsidP="00165647">
      <w:pPr>
        <w:autoSpaceDE w:val="0"/>
        <w:autoSpaceDN w:val="0"/>
        <w:rPr>
          <w:b/>
        </w:rPr>
      </w:pPr>
    </w:p>
    <w:p w:rsidR="00165647" w:rsidRPr="00A57FC4" w:rsidRDefault="00165647" w:rsidP="00165647">
      <w:pPr>
        <w:autoSpaceDE w:val="0"/>
        <w:autoSpaceDN w:val="0"/>
        <w:rPr>
          <w:b/>
        </w:rPr>
      </w:pPr>
      <w:r w:rsidRPr="00A57FC4">
        <w:rPr>
          <w:rFonts w:hint="eastAsia"/>
          <w:b/>
        </w:rPr>
        <w:t xml:space="preserve">　１５分のスピード派もいて前日のおかずを上手に使っているようですね。１時間以上ともなると，お弁当作りが苦痛になりそう。(-_-;)ウーン。</w:t>
      </w:r>
    </w:p>
    <w:tbl>
      <w:tblPr>
        <w:tblStyle w:val="2-1"/>
        <w:tblpPr w:leftFromText="142" w:rightFromText="142" w:vertAnchor="text" w:horzAnchor="margin" w:tblpXSpec="right" w:tblpY="38"/>
        <w:tblW w:w="0" w:type="auto"/>
        <w:tblLook w:val="04A0" w:firstRow="1" w:lastRow="0" w:firstColumn="1" w:lastColumn="0" w:noHBand="0" w:noVBand="1"/>
      </w:tblPr>
      <w:tblGrid>
        <w:gridCol w:w="704"/>
        <w:gridCol w:w="3402"/>
      </w:tblGrid>
      <w:tr w:rsidR="00165647" w:rsidTr="00CB1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165647" w:rsidRPr="004A5DD9" w:rsidRDefault="00165647" w:rsidP="00CB19D2">
            <w:pPr>
              <w:autoSpaceDE w:val="0"/>
              <w:autoSpaceDN w:val="0"/>
              <w:rPr>
                <w:bCs w:val="0"/>
              </w:rPr>
            </w:pPr>
            <w:r w:rsidRPr="004A5DD9">
              <w:rPr>
                <w:rFonts w:hint="eastAsia"/>
                <w:bCs w:val="0"/>
              </w:rPr>
              <w:t>１位</w:t>
            </w:r>
          </w:p>
        </w:tc>
        <w:tc>
          <w:tcPr>
            <w:tcW w:w="3402" w:type="dxa"/>
          </w:tcPr>
          <w:p w:rsidR="00165647" w:rsidRPr="004A5DD9" w:rsidRDefault="00165647" w:rsidP="00CB19D2">
            <w:pPr>
              <w:autoSpaceDE w:val="0"/>
              <w:autoSpaceDN w:val="0"/>
              <w:cnfStyle w:val="100000000000" w:firstRow="1" w:lastRow="0" w:firstColumn="0" w:lastColumn="0" w:oddVBand="0" w:evenVBand="0" w:oddHBand="0" w:evenHBand="0" w:firstRowFirstColumn="0" w:firstRowLastColumn="0" w:lastRowFirstColumn="0" w:lastRowLastColumn="0"/>
              <w:rPr>
                <w:bCs w:val="0"/>
              </w:rPr>
            </w:pPr>
            <w:r w:rsidRPr="004A5DD9">
              <w:rPr>
                <w:rFonts w:hint="eastAsia"/>
                <w:bCs w:val="0"/>
              </w:rPr>
              <w:t>おかずが同じだ</w:t>
            </w:r>
          </w:p>
        </w:tc>
      </w:tr>
      <w:tr w:rsidR="00165647" w:rsidTr="00CB1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165647" w:rsidRPr="004A5DD9" w:rsidRDefault="00165647" w:rsidP="00CB19D2">
            <w:pPr>
              <w:autoSpaceDE w:val="0"/>
              <w:autoSpaceDN w:val="0"/>
            </w:pPr>
            <w:r w:rsidRPr="004A5DD9">
              <w:rPr>
                <w:rFonts w:hint="eastAsia"/>
              </w:rPr>
              <w:t>２位</w:t>
            </w:r>
          </w:p>
        </w:tc>
        <w:tc>
          <w:tcPr>
            <w:tcW w:w="3402" w:type="dxa"/>
          </w:tcPr>
          <w:p w:rsidR="00165647" w:rsidRPr="004A5DD9" w:rsidRDefault="00165647" w:rsidP="00CB19D2">
            <w:pPr>
              <w:autoSpaceDE w:val="0"/>
              <w:autoSpaceDN w:val="0"/>
              <w:cnfStyle w:val="000000100000" w:firstRow="0" w:lastRow="0" w:firstColumn="0" w:lastColumn="0" w:oddVBand="0" w:evenVBand="0" w:oddHBand="1" w:evenHBand="0" w:firstRowFirstColumn="0" w:firstRowLastColumn="0" w:lastRowFirstColumn="0" w:lastRowLastColumn="0"/>
              <w:rPr>
                <w:b/>
              </w:rPr>
            </w:pPr>
            <w:r w:rsidRPr="004A5DD9">
              <w:rPr>
                <w:rFonts w:hint="eastAsia"/>
                <w:b/>
              </w:rPr>
              <w:t>好き嫌いが多くて困る</w:t>
            </w:r>
          </w:p>
        </w:tc>
      </w:tr>
      <w:tr w:rsidR="00165647" w:rsidTr="00CB19D2">
        <w:tc>
          <w:tcPr>
            <w:cnfStyle w:val="001000000000" w:firstRow="0" w:lastRow="0" w:firstColumn="1" w:lastColumn="0" w:oddVBand="0" w:evenVBand="0" w:oddHBand="0" w:evenHBand="0" w:firstRowFirstColumn="0" w:firstRowLastColumn="0" w:lastRowFirstColumn="0" w:lastRowLastColumn="0"/>
            <w:tcW w:w="704" w:type="dxa"/>
          </w:tcPr>
          <w:p w:rsidR="00165647" w:rsidRPr="004A5DD9" w:rsidRDefault="00165647" w:rsidP="00CB19D2">
            <w:pPr>
              <w:autoSpaceDE w:val="0"/>
              <w:autoSpaceDN w:val="0"/>
            </w:pPr>
            <w:r w:rsidRPr="004A5DD9">
              <w:rPr>
                <w:rFonts w:hint="eastAsia"/>
              </w:rPr>
              <w:t>３位</w:t>
            </w:r>
          </w:p>
        </w:tc>
        <w:tc>
          <w:tcPr>
            <w:tcW w:w="3402" w:type="dxa"/>
          </w:tcPr>
          <w:p w:rsidR="00165647" w:rsidRPr="004A5DD9" w:rsidRDefault="00165647" w:rsidP="00CB19D2">
            <w:pPr>
              <w:autoSpaceDE w:val="0"/>
              <w:autoSpaceDN w:val="0"/>
              <w:cnfStyle w:val="000000000000" w:firstRow="0" w:lastRow="0" w:firstColumn="0" w:lastColumn="0" w:oddVBand="0" w:evenVBand="0" w:oddHBand="0" w:evenHBand="0" w:firstRowFirstColumn="0" w:firstRowLastColumn="0" w:lastRowFirstColumn="0" w:lastRowLastColumn="0"/>
              <w:rPr>
                <w:b/>
              </w:rPr>
            </w:pPr>
            <w:r w:rsidRPr="004A5DD9">
              <w:rPr>
                <w:rFonts w:hint="eastAsia"/>
                <w:b/>
              </w:rPr>
              <w:t>弁当箱が小さすぎて詰めにくい</w:t>
            </w:r>
          </w:p>
        </w:tc>
      </w:tr>
      <w:tr w:rsidR="00165647" w:rsidTr="00CB1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165647" w:rsidRPr="004A5DD9" w:rsidRDefault="00165647" w:rsidP="00CB19D2">
            <w:pPr>
              <w:autoSpaceDE w:val="0"/>
              <w:autoSpaceDN w:val="0"/>
            </w:pPr>
            <w:r w:rsidRPr="004A5DD9">
              <w:rPr>
                <w:rFonts w:hint="eastAsia"/>
              </w:rPr>
              <w:t>４位</w:t>
            </w:r>
          </w:p>
        </w:tc>
        <w:tc>
          <w:tcPr>
            <w:tcW w:w="3402" w:type="dxa"/>
          </w:tcPr>
          <w:p w:rsidR="00165647" w:rsidRPr="004A5DD9" w:rsidRDefault="00165647" w:rsidP="00CB19D2">
            <w:pPr>
              <w:autoSpaceDE w:val="0"/>
              <w:autoSpaceDN w:val="0"/>
              <w:cnfStyle w:val="000000100000" w:firstRow="0" w:lastRow="0" w:firstColumn="0" w:lastColumn="0" w:oddVBand="0" w:evenVBand="0" w:oddHBand="1" w:evenHBand="0" w:firstRowFirstColumn="0" w:firstRowLastColumn="0" w:lastRowFirstColumn="0" w:lastRowLastColumn="0"/>
              <w:rPr>
                <w:b/>
              </w:rPr>
            </w:pPr>
            <w:r w:rsidRPr="004A5DD9">
              <w:rPr>
                <w:rFonts w:hint="eastAsia"/>
                <w:b/>
              </w:rPr>
              <w:t>彩がよくできない</w:t>
            </w:r>
          </w:p>
        </w:tc>
      </w:tr>
      <w:tr w:rsidR="00165647" w:rsidTr="00CB19D2">
        <w:tc>
          <w:tcPr>
            <w:cnfStyle w:val="001000000000" w:firstRow="0" w:lastRow="0" w:firstColumn="1" w:lastColumn="0" w:oddVBand="0" w:evenVBand="0" w:oddHBand="0" w:evenHBand="0" w:firstRowFirstColumn="0" w:firstRowLastColumn="0" w:lastRowFirstColumn="0" w:lastRowLastColumn="0"/>
            <w:tcW w:w="704" w:type="dxa"/>
          </w:tcPr>
          <w:p w:rsidR="00165647" w:rsidRPr="004A5DD9" w:rsidRDefault="00165647" w:rsidP="00CB19D2">
            <w:pPr>
              <w:autoSpaceDE w:val="0"/>
              <w:autoSpaceDN w:val="0"/>
            </w:pPr>
            <w:r w:rsidRPr="004A5DD9">
              <w:rPr>
                <w:rFonts w:hint="eastAsia"/>
              </w:rPr>
              <w:t>５位</w:t>
            </w:r>
          </w:p>
        </w:tc>
        <w:tc>
          <w:tcPr>
            <w:tcW w:w="3402" w:type="dxa"/>
          </w:tcPr>
          <w:p w:rsidR="00165647" w:rsidRPr="004A5DD9" w:rsidRDefault="00165647" w:rsidP="00CB19D2">
            <w:pPr>
              <w:autoSpaceDE w:val="0"/>
              <w:autoSpaceDN w:val="0"/>
              <w:cnfStyle w:val="000000000000" w:firstRow="0" w:lastRow="0" w:firstColumn="0" w:lastColumn="0" w:oddVBand="0" w:evenVBand="0" w:oddHBand="0" w:evenHBand="0" w:firstRowFirstColumn="0" w:firstRowLastColumn="0" w:lastRowFirstColumn="0" w:lastRowLastColumn="0"/>
              <w:rPr>
                <w:b/>
              </w:rPr>
            </w:pPr>
            <w:r w:rsidRPr="004A5DD9">
              <w:rPr>
                <w:rFonts w:hint="eastAsia"/>
                <w:b/>
              </w:rPr>
              <w:t>野菜を食べてくれない</w:t>
            </w:r>
          </w:p>
        </w:tc>
      </w:tr>
    </w:tbl>
    <w:p w:rsidR="00165647" w:rsidRPr="00AD204C" w:rsidRDefault="00165647" w:rsidP="00165647">
      <w:pPr>
        <w:keepNext/>
        <w:framePr w:dropCap="drop" w:lines="3" w:wrap="around" w:vAnchor="text" w:hAnchor="text"/>
        <w:autoSpaceDE w:val="0"/>
        <w:autoSpaceDN w:val="0"/>
        <w:spacing w:line="1065" w:lineRule="exact"/>
        <w:textAlignment w:val="baseline"/>
        <w:rPr>
          <w:rFonts w:hAnsiTheme="minorEastAsia"/>
          <w:b/>
          <w:position w:val="-11"/>
          <w:sz w:val="126"/>
        </w:rPr>
      </w:pPr>
      <w:r w:rsidRPr="00AD204C">
        <w:rPr>
          <w:rFonts w:hAnsiTheme="minorEastAsia" w:hint="eastAsia"/>
          <w:b/>
          <w:position w:val="-11"/>
          <w:sz w:val="126"/>
        </w:rPr>
        <w:t>い</w:t>
      </w:r>
    </w:p>
    <w:p w:rsidR="00165647" w:rsidRDefault="00165647" w:rsidP="00165647">
      <w:pPr>
        <w:autoSpaceDE w:val="0"/>
        <w:autoSpaceDN w:val="0"/>
        <w:rPr>
          <w:b/>
        </w:rPr>
      </w:pPr>
      <w:r w:rsidRPr="00A57FC4">
        <w:rPr>
          <w:rFonts w:hint="eastAsia"/>
          <w:b/>
        </w:rPr>
        <w:t>つもお弁当を作るときはどんなことでなやんでいるのですか？</w:t>
      </w:r>
    </w:p>
    <w:p w:rsidR="00165647" w:rsidRDefault="00165647" w:rsidP="00165647">
      <w:pPr>
        <w:autoSpaceDE w:val="0"/>
        <w:autoSpaceDN w:val="0"/>
        <w:rPr>
          <w:b/>
        </w:rPr>
      </w:pPr>
    </w:p>
    <w:p w:rsidR="00165647" w:rsidRPr="00A57FC4" w:rsidRDefault="00165647" w:rsidP="00165647">
      <w:pPr>
        <w:autoSpaceDE w:val="0"/>
        <w:autoSpaceDN w:val="0"/>
        <w:rPr>
          <w:b/>
        </w:rPr>
      </w:pPr>
      <w:r w:rsidRPr="00A57FC4">
        <w:rPr>
          <w:rFonts w:hint="eastAsia"/>
          <w:b/>
        </w:rPr>
        <w:t>＜基礎知識編＞</w:t>
      </w:r>
    </w:p>
    <w:tbl>
      <w:tblPr>
        <w:tblStyle w:val="1-1"/>
        <w:tblpPr w:leftFromText="142" w:rightFromText="142" w:vertAnchor="text" w:horzAnchor="page" w:tblpX="6061" w:tblpY="542"/>
        <w:tblW w:w="0" w:type="auto"/>
        <w:tblLook w:val="04A0" w:firstRow="1" w:lastRow="0" w:firstColumn="1" w:lastColumn="0" w:noHBand="0" w:noVBand="1"/>
      </w:tblPr>
      <w:tblGrid>
        <w:gridCol w:w="427"/>
        <w:gridCol w:w="3685"/>
      </w:tblGrid>
      <w:tr w:rsidR="00165647" w:rsidTr="00CB1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rsidR="00165647" w:rsidRPr="003F5774" w:rsidRDefault="00165647" w:rsidP="00CB19D2">
            <w:pPr>
              <w:autoSpaceDE w:val="0"/>
              <w:autoSpaceDN w:val="0"/>
            </w:pPr>
            <w:r w:rsidRPr="003F5774">
              <w:rPr>
                <w:rFonts w:hint="eastAsia"/>
              </w:rPr>
              <w:t>赤</w:t>
            </w:r>
          </w:p>
        </w:tc>
        <w:tc>
          <w:tcPr>
            <w:tcW w:w="3685" w:type="dxa"/>
          </w:tcPr>
          <w:p w:rsidR="00165647" w:rsidRPr="003F5774" w:rsidRDefault="00165647" w:rsidP="00CB19D2">
            <w:pPr>
              <w:autoSpaceDE w:val="0"/>
              <w:autoSpaceDN w:val="0"/>
              <w:cnfStyle w:val="100000000000" w:firstRow="1" w:lastRow="0" w:firstColumn="0" w:lastColumn="0" w:oddVBand="0" w:evenVBand="0" w:oddHBand="0" w:evenHBand="0" w:firstRowFirstColumn="0" w:firstRowLastColumn="0" w:lastRowFirstColumn="0" w:lastRowLastColumn="0"/>
            </w:pPr>
            <w:r w:rsidRPr="003F5774">
              <w:rPr>
                <w:rFonts w:hint="eastAsia"/>
              </w:rPr>
              <w:t>ニンジン，トマト，えび，梅干し…</w:t>
            </w:r>
          </w:p>
        </w:tc>
      </w:tr>
      <w:tr w:rsidR="00165647" w:rsidTr="00CB1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rsidR="00165647" w:rsidRPr="003F5774" w:rsidRDefault="00165647" w:rsidP="00CB19D2">
            <w:pPr>
              <w:autoSpaceDE w:val="0"/>
              <w:autoSpaceDN w:val="0"/>
            </w:pPr>
            <w:r w:rsidRPr="003F5774">
              <w:rPr>
                <w:rFonts w:hint="eastAsia"/>
              </w:rPr>
              <w:t>黄</w:t>
            </w:r>
          </w:p>
        </w:tc>
        <w:tc>
          <w:tcPr>
            <w:tcW w:w="3685" w:type="dxa"/>
          </w:tcPr>
          <w:p w:rsidR="00165647" w:rsidRPr="003F5774" w:rsidRDefault="00165647" w:rsidP="00CB19D2">
            <w:pPr>
              <w:autoSpaceDE w:val="0"/>
              <w:autoSpaceDN w:val="0"/>
              <w:cnfStyle w:val="000000100000" w:firstRow="0" w:lastRow="0" w:firstColumn="0" w:lastColumn="0" w:oddVBand="0" w:evenVBand="0" w:oddHBand="1" w:evenHBand="0" w:firstRowFirstColumn="0" w:firstRowLastColumn="0" w:lastRowFirstColumn="0" w:lastRowLastColumn="0"/>
              <w:rPr>
                <w:b/>
              </w:rPr>
            </w:pPr>
            <w:r w:rsidRPr="003F5774">
              <w:rPr>
                <w:rFonts w:hint="eastAsia"/>
                <w:b/>
              </w:rPr>
              <w:t>卵，かぼちゃ，チーズ，ミカン…</w:t>
            </w:r>
          </w:p>
        </w:tc>
      </w:tr>
      <w:tr w:rsidR="00165647" w:rsidTr="00CB19D2">
        <w:tc>
          <w:tcPr>
            <w:cnfStyle w:val="001000000000" w:firstRow="0" w:lastRow="0" w:firstColumn="1" w:lastColumn="0" w:oddVBand="0" w:evenVBand="0" w:oddHBand="0" w:evenHBand="0" w:firstRowFirstColumn="0" w:firstRowLastColumn="0" w:lastRowFirstColumn="0" w:lastRowLastColumn="0"/>
            <w:tcW w:w="421" w:type="dxa"/>
          </w:tcPr>
          <w:p w:rsidR="00165647" w:rsidRPr="003F5774" w:rsidRDefault="00165647" w:rsidP="00CB19D2">
            <w:pPr>
              <w:autoSpaceDE w:val="0"/>
              <w:autoSpaceDN w:val="0"/>
            </w:pPr>
            <w:r w:rsidRPr="003F5774">
              <w:rPr>
                <w:rFonts w:hint="eastAsia"/>
              </w:rPr>
              <w:t>緑</w:t>
            </w:r>
          </w:p>
        </w:tc>
        <w:tc>
          <w:tcPr>
            <w:tcW w:w="3685" w:type="dxa"/>
          </w:tcPr>
          <w:p w:rsidR="00165647" w:rsidRPr="003F5774" w:rsidRDefault="00165647" w:rsidP="00CB19D2">
            <w:pPr>
              <w:autoSpaceDE w:val="0"/>
              <w:autoSpaceDN w:val="0"/>
              <w:cnfStyle w:val="000000000000" w:firstRow="0" w:lastRow="0" w:firstColumn="0" w:lastColumn="0" w:oddVBand="0" w:evenVBand="0" w:oddHBand="0" w:evenHBand="0" w:firstRowFirstColumn="0" w:firstRowLastColumn="0" w:lastRowFirstColumn="0" w:lastRowLastColumn="0"/>
              <w:rPr>
                <w:b/>
              </w:rPr>
            </w:pPr>
            <w:r w:rsidRPr="003F5774">
              <w:rPr>
                <w:rFonts w:hint="eastAsia"/>
                <w:b/>
              </w:rPr>
              <w:t>ほうれんそう，ブロッコリー…</w:t>
            </w:r>
          </w:p>
        </w:tc>
      </w:tr>
      <w:tr w:rsidR="00165647" w:rsidTr="00CB1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rsidR="00165647" w:rsidRPr="003F5774" w:rsidRDefault="00165647" w:rsidP="00CB19D2">
            <w:pPr>
              <w:autoSpaceDE w:val="0"/>
              <w:autoSpaceDN w:val="0"/>
            </w:pPr>
            <w:r w:rsidRPr="003F5774">
              <w:rPr>
                <w:rFonts w:hint="eastAsia"/>
              </w:rPr>
              <w:t>茶</w:t>
            </w:r>
          </w:p>
        </w:tc>
        <w:tc>
          <w:tcPr>
            <w:tcW w:w="3685" w:type="dxa"/>
          </w:tcPr>
          <w:p w:rsidR="00165647" w:rsidRPr="003F5774" w:rsidRDefault="00165647" w:rsidP="00CB19D2">
            <w:pPr>
              <w:autoSpaceDE w:val="0"/>
              <w:autoSpaceDN w:val="0"/>
              <w:cnfStyle w:val="000000100000" w:firstRow="0" w:lastRow="0" w:firstColumn="0" w:lastColumn="0" w:oddVBand="0" w:evenVBand="0" w:oddHBand="1" w:evenHBand="0" w:firstRowFirstColumn="0" w:firstRowLastColumn="0" w:lastRowFirstColumn="0" w:lastRowLastColumn="0"/>
              <w:rPr>
                <w:b/>
              </w:rPr>
            </w:pPr>
            <w:r w:rsidRPr="003F5774">
              <w:rPr>
                <w:rFonts w:hint="eastAsia"/>
                <w:b/>
              </w:rPr>
              <w:t>肉，魚，煮物…</w:t>
            </w:r>
          </w:p>
        </w:tc>
      </w:tr>
      <w:tr w:rsidR="00165647" w:rsidTr="00CB19D2">
        <w:tc>
          <w:tcPr>
            <w:cnfStyle w:val="001000000000" w:firstRow="0" w:lastRow="0" w:firstColumn="1" w:lastColumn="0" w:oddVBand="0" w:evenVBand="0" w:oddHBand="0" w:evenHBand="0" w:firstRowFirstColumn="0" w:firstRowLastColumn="0" w:lastRowFirstColumn="0" w:lastRowLastColumn="0"/>
            <w:tcW w:w="421" w:type="dxa"/>
          </w:tcPr>
          <w:p w:rsidR="00165647" w:rsidRPr="003F5774" w:rsidRDefault="00165647" w:rsidP="00CB19D2">
            <w:pPr>
              <w:autoSpaceDE w:val="0"/>
              <w:autoSpaceDN w:val="0"/>
            </w:pPr>
            <w:r w:rsidRPr="003F5774">
              <w:rPr>
                <w:rFonts w:hint="eastAsia"/>
              </w:rPr>
              <w:t>黒</w:t>
            </w:r>
          </w:p>
        </w:tc>
        <w:tc>
          <w:tcPr>
            <w:tcW w:w="3685" w:type="dxa"/>
          </w:tcPr>
          <w:p w:rsidR="00165647" w:rsidRPr="003F5774" w:rsidRDefault="00165647" w:rsidP="00CB19D2">
            <w:pPr>
              <w:autoSpaceDE w:val="0"/>
              <w:autoSpaceDN w:val="0"/>
              <w:cnfStyle w:val="000000000000" w:firstRow="0" w:lastRow="0" w:firstColumn="0" w:lastColumn="0" w:oddVBand="0" w:evenVBand="0" w:oddHBand="0" w:evenHBand="0" w:firstRowFirstColumn="0" w:firstRowLastColumn="0" w:lastRowFirstColumn="0" w:lastRowLastColumn="0"/>
              <w:rPr>
                <w:b/>
              </w:rPr>
            </w:pPr>
            <w:r w:rsidRPr="003F5774">
              <w:rPr>
                <w:rFonts w:hint="eastAsia"/>
                <w:b/>
              </w:rPr>
              <w:t>のり，わかめ，豆，ゴマ…</w:t>
            </w:r>
          </w:p>
        </w:tc>
      </w:tr>
    </w:tbl>
    <w:p w:rsidR="00165647" w:rsidRPr="00AD204C" w:rsidRDefault="00165647" w:rsidP="00165647">
      <w:pPr>
        <w:keepNext/>
        <w:framePr w:dropCap="drop" w:lines="3" w:wrap="around" w:vAnchor="text" w:hAnchor="text"/>
        <w:autoSpaceDE w:val="0"/>
        <w:autoSpaceDN w:val="0"/>
        <w:spacing w:line="1065" w:lineRule="exact"/>
        <w:textAlignment w:val="baseline"/>
        <w:rPr>
          <w:rFonts w:hAnsiTheme="minorEastAsia"/>
          <w:b/>
          <w:position w:val="-11"/>
          <w:sz w:val="111"/>
        </w:rPr>
      </w:pPr>
      <w:r w:rsidRPr="00AD204C">
        <w:rPr>
          <w:rFonts w:hAnsiTheme="minorEastAsia" w:hint="eastAsia"/>
          <w:b/>
          <w:position w:val="-11"/>
          <w:sz w:val="111"/>
        </w:rPr>
        <w:t>し</w:t>
      </w:r>
    </w:p>
    <w:p w:rsidR="00165647" w:rsidRPr="00A57FC4" w:rsidRDefault="00165647" w:rsidP="00165647">
      <w:pPr>
        <w:autoSpaceDE w:val="0"/>
        <w:autoSpaceDN w:val="0"/>
        <w:rPr>
          <w:b/>
        </w:rPr>
      </w:pPr>
      <w:r w:rsidRPr="00A57FC4">
        <w:rPr>
          <w:rFonts w:hint="eastAsia"/>
          <w:b/>
        </w:rPr>
        <w:t>っていましたか？見た目も栄養のバランスも色のバランスが大切なこと。栄養と色は密接な関係があり，赤・黄・緑・茶・黒の５色を入れるようにすると，栄養のバランスも良いお弁当がつくれます。</w:t>
      </w:r>
    </w:p>
    <w:p w:rsidR="00165647" w:rsidRPr="00A57FC4" w:rsidRDefault="00165647" w:rsidP="00165647">
      <w:pPr>
        <w:autoSpaceDE w:val="0"/>
        <w:autoSpaceDN w:val="0"/>
        <w:rPr>
          <w:b/>
        </w:rPr>
      </w:pPr>
    </w:p>
    <w:p w:rsidR="00165647" w:rsidRPr="00AD204C" w:rsidRDefault="00165647" w:rsidP="00165647">
      <w:pPr>
        <w:keepNext/>
        <w:framePr w:dropCap="drop" w:lines="3" w:wrap="around" w:vAnchor="text" w:hAnchor="text"/>
        <w:autoSpaceDE w:val="0"/>
        <w:autoSpaceDN w:val="0"/>
        <w:spacing w:line="1065" w:lineRule="exact"/>
        <w:textAlignment w:val="baseline"/>
        <w:rPr>
          <w:rFonts w:hAnsiTheme="minorEastAsia"/>
          <w:b/>
          <w:position w:val="-11"/>
          <w:sz w:val="126"/>
        </w:rPr>
      </w:pPr>
      <w:r w:rsidRPr="00AD204C">
        <w:rPr>
          <w:rFonts w:hAnsiTheme="minorEastAsia" w:hint="eastAsia"/>
          <w:b/>
          <w:position w:val="-11"/>
          <w:sz w:val="126"/>
        </w:rPr>
        <w:t>い</w:t>
      </w:r>
    </w:p>
    <w:p w:rsidR="007D581C" w:rsidRDefault="00165647" w:rsidP="00D918E3">
      <w:pPr>
        <w:autoSpaceDE w:val="0"/>
        <w:autoSpaceDN w:val="0"/>
      </w:pPr>
      <w:r w:rsidRPr="00A57FC4">
        <w:rPr>
          <w:rFonts w:hint="eastAsia"/>
          <w:b/>
        </w:rPr>
        <w:t>たみにくい工夫をしま</w:t>
      </w:r>
      <w:r>
        <w:rPr>
          <w:rFonts w:hint="eastAsia"/>
          <w:b/>
        </w:rPr>
        <w:t>しょう</w:t>
      </w:r>
      <w:r w:rsidRPr="00A57FC4">
        <w:rPr>
          <w:rFonts w:hint="eastAsia"/>
          <w:b/>
        </w:rPr>
        <w:t>。ごはんやおかずは冷やしてから詰めます。またハムや前日のおかずは火を通してから詰めます。それから水分が多いと傷みの原因となるので煮物などは汁気を切ってから詰めます。最後にケチャップよりも味噌や醤油味の方が冷めてもおいしいのでおすすめです。(^^</w:t>
      </w:r>
      <w:r w:rsidRPr="00A57FC4">
        <w:rPr>
          <w:rFonts w:ascii="Segoe UI Symbol" w:eastAsia="Segoe UI Symbol" w:hAnsi="Segoe UI Symbol" w:cs="Segoe UI Symbol"/>
          <w:b/>
        </w:rPr>
        <w:t>♪</w:t>
      </w:r>
    </w:p>
    <w:sectPr w:rsidR="007D581C" w:rsidSect="00155301">
      <w:pgSz w:w="11906" w:h="16838" w:code="9"/>
      <w:pgMar w:top="1701" w:right="1701" w:bottom="1701" w:left="1701" w:header="851" w:footer="992" w:gutter="0"/>
      <w:pgBorders w:offsetFrom="page">
        <w:top w:val="balloons3Colors" w:sz="20" w:space="24" w:color="auto"/>
        <w:left w:val="balloons3Colors" w:sz="20" w:space="24" w:color="auto"/>
        <w:bottom w:val="balloons3Colors" w:sz="20" w:space="24" w:color="auto"/>
        <w:right w:val="balloons3Colors" w:sz="20" w:space="24" w:color="auto"/>
      </w:pgBorders>
      <w:cols w:space="425"/>
      <w:docGrid w:type="linesAndChar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647" w:rsidRDefault="00165647" w:rsidP="00165647">
      <w:r>
        <w:separator/>
      </w:r>
    </w:p>
  </w:endnote>
  <w:endnote w:type="continuationSeparator" w:id="0">
    <w:p w:rsidR="00165647" w:rsidRDefault="00165647" w:rsidP="0016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647" w:rsidRDefault="00165647" w:rsidP="00165647">
      <w:r>
        <w:separator/>
      </w:r>
    </w:p>
  </w:footnote>
  <w:footnote w:type="continuationSeparator" w:id="0">
    <w:p w:rsidR="00165647" w:rsidRDefault="00165647" w:rsidP="00165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83"/>
  <w:drawingGridVerticalSpacing w:val="219"/>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8E3"/>
    <w:rsid w:val="00165647"/>
    <w:rsid w:val="002B2013"/>
    <w:rsid w:val="004607A0"/>
    <w:rsid w:val="007D581C"/>
    <w:rsid w:val="00D91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2866453C-0FA9-4F13-A446-7A812093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8E3"/>
    <w:rPr>
      <w:rFonts w:asciiTheme="minorEastAs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5647"/>
    <w:pPr>
      <w:tabs>
        <w:tab w:val="center" w:pos="4252"/>
        <w:tab w:val="right" w:pos="8504"/>
      </w:tabs>
      <w:snapToGrid w:val="0"/>
    </w:pPr>
  </w:style>
  <w:style w:type="character" w:customStyle="1" w:styleId="a4">
    <w:name w:val="ヘッダー (文字)"/>
    <w:basedOn w:val="a0"/>
    <w:link w:val="a3"/>
    <w:uiPriority w:val="99"/>
    <w:rsid w:val="00165647"/>
    <w:rPr>
      <w:rFonts w:asciiTheme="minorEastAsia"/>
      <w:kern w:val="0"/>
    </w:rPr>
  </w:style>
  <w:style w:type="paragraph" w:styleId="a5">
    <w:name w:val="footer"/>
    <w:basedOn w:val="a"/>
    <w:link w:val="a6"/>
    <w:uiPriority w:val="99"/>
    <w:unhideWhenUsed/>
    <w:rsid w:val="00165647"/>
    <w:pPr>
      <w:tabs>
        <w:tab w:val="center" w:pos="4252"/>
        <w:tab w:val="right" w:pos="8504"/>
      </w:tabs>
      <w:snapToGrid w:val="0"/>
    </w:pPr>
  </w:style>
  <w:style w:type="character" w:customStyle="1" w:styleId="a6">
    <w:name w:val="フッター (文字)"/>
    <w:basedOn w:val="a0"/>
    <w:link w:val="a5"/>
    <w:uiPriority w:val="99"/>
    <w:rsid w:val="00165647"/>
    <w:rPr>
      <w:rFonts w:asciiTheme="minorEastAsia"/>
      <w:kern w:val="0"/>
    </w:rPr>
  </w:style>
  <w:style w:type="table" w:styleId="1-1">
    <w:name w:val="List Table 1 Light Accent 1"/>
    <w:basedOn w:val="a1"/>
    <w:uiPriority w:val="46"/>
    <w:rsid w:val="00165647"/>
    <w:pPr>
      <w:jc w:val="left"/>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1">
    <w:name w:val="List Table 2 Accent 1"/>
    <w:basedOn w:val="a1"/>
    <w:uiPriority w:val="47"/>
    <w:rsid w:val="00165647"/>
    <w:pPr>
      <w:jc w:val="left"/>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7">
    <w:name w:val="Balloon Text"/>
    <w:basedOn w:val="a"/>
    <w:link w:val="a8"/>
    <w:uiPriority w:val="99"/>
    <w:semiHidden/>
    <w:unhideWhenUsed/>
    <w:rsid w:val="004607A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607A0"/>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ja-JP" altLang="en-US" b="1" i="0" baseline="0"/>
              <a:t>作る時間</a:t>
            </a:r>
          </a:p>
        </c:rich>
      </c:tx>
      <c:layout>
        <c:manualLayout>
          <c:xMode val="edge"/>
          <c:yMode val="edge"/>
          <c:x val="0.41787439613526572"/>
          <c:y val="0.43307086614173229"/>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0.20803149606299212"/>
          <c:y val="1.6567983135966271E-2"/>
          <c:w val="0.72632888280269303"/>
          <c:h val="0.9834320168640337"/>
        </c:manualLayout>
      </c:layout>
      <c:doughnutChart>
        <c:varyColors val="1"/>
        <c:ser>
          <c:idx val="0"/>
          <c:order val="0"/>
          <c:tx>
            <c:strRef>
              <c:f>Sheet1!$B$1</c:f>
              <c:strCache>
                <c:ptCount val="1"/>
                <c:pt idx="0">
                  <c:v>人</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FAC-4107-88E8-FBFD159B6CA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FAC-4107-88E8-FBFD159B6CA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FAC-4107-88E8-FBFD159B6CA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FAC-4107-88E8-FBFD159B6CA2}"/>
              </c:ext>
            </c:extLst>
          </c:dPt>
          <c:dLbls>
            <c:dLbl>
              <c:idx val="2"/>
              <c:layout>
                <c:manualLayout>
                  <c:x val="-0.29468599033816423"/>
                  <c:y val="2.6246719160104955E-2"/>
                </c:manualLayout>
              </c:layout>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FAC-4107-88E8-FBFD159B6CA2}"/>
                </c:ext>
              </c:extLst>
            </c:dLbl>
            <c:dLbl>
              <c:idx val="3"/>
              <c:layout>
                <c:manualLayout>
                  <c:x val="-0.34782627715013886"/>
                  <c:y val="-4.9212598425196853E-2"/>
                </c:manualLayout>
              </c:layout>
              <c:spPr>
                <a:noFill/>
                <a:ln>
                  <a:noFill/>
                </a:ln>
                <a:effectLst/>
              </c:spPr>
              <c:txPr>
                <a:bodyPr rot="0" spcFirstLastPara="1" vertOverflow="ellipsis" vert="horz" wrap="square" lIns="38100" tIns="19050" rIns="38100" bIns="19050" anchor="ctr" anchorCtr="1">
                  <a:noAutofit/>
                </a:bodyPr>
                <a:lstStyle/>
                <a:p>
                  <a:pPr>
                    <a:defRPr sz="95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1"/>
              <c:showSerName val="0"/>
              <c:showPercent val="0"/>
              <c:showBubbleSize val="0"/>
              <c:extLst>
                <c:ext xmlns:c15="http://schemas.microsoft.com/office/drawing/2012/chart" uri="{CE6537A1-D6FC-4f65-9D91-7224C49458BB}">
                  <c15:layout>
                    <c:manualLayout>
                      <c:w val="0.30859903381642506"/>
                      <c:h val="0.11896325459317585"/>
                    </c:manualLayout>
                  </c15:layout>
                </c:ext>
                <c:ext xmlns:c16="http://schemas.microsoft.com/office/drawing/2014/chart" uri="{C3380CC4-5D6E-409C-BE32-E72D297353CC}">
                  <c16:uniqueId val="{00000007-CFAC-4107-88E8-FBFD159B6CA2}"/>
                </c:ext>
              </c:extLst>
            </c:dLbl>
            <c:spPr>
              <a:noFill/>
              <a:ln>
                <a:noFill/>
              </a:ln>
              <a:effectLst/>
            </c:spPr>
            <c:txPr>
              <a:bodyPr rot="0" spcFirstLastPara="1" vertOverflow="ellipsis" vert="horz" wrap="square" lIns="38100" tIns="19050" rIns="38100" bIns="19050" anchor="ctr" anchorCtr="1">
                <a:spAutoFit/>
              </a:bodyPr>
              <a:lstStyle/>
              <a:p>
                <a:pPr>
                  <a:defRPr sz="95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1"/>
            <c:showSerName val="0"/>
            <c:showPercent val="0"/>
            <c:showBubbleSize val="0"/>
            <c:showLeaderLines val="1"/>
            <c:leaderLines>
              <c:spPr>
                <a:ln w="9525" cap="flat" cmpd="sng" algn="ctr">
                  <a:solidFill>
                    <a:schemeClr val="tx1"/>
                  </a:solidFill>
                  <a:round/>
                </a:ln>
                <a:effectLst/>
              </c:spPr>
            </c:leaderLines>
            <c:extLst>
              <c:ext xmlns:c15="http://schemas.microsoft.com/office/drawing/2012/chart" uri="{CE6537A1-D6FC-4f65-9D91-7224C49458BB}">
                <c15:layout/>
              </c:ext>
            </c:extLst>
          </c:dLbls>
          <c:cat>
            <c:strRef>
              <c:f>Sheet1!$A$2:$A$5</c:f>
              <c:strCache>
                <c:ptCount val="4"/>
                <c:pt idx="0">
                  <c:v>15分</c:v>
                </c:pt>
                <c:pt idx="1">
                  <c:v>30分</c:v>
                </c:pt>
                <c:pt idx="2">
                  <c:v>45分</c:v>
                </c:pt>
                <c:pt idx="3">
                  <c:v>1時間以上</c:v>
                </c:pt>
              </c:strCache>
            </c:strRef>
          </c:cat>
          <c:val>
            <c:numRef>
              <c:f>Sheet1!$B$2:$B$5</c:f>
              <c:numCache>
                <c:formatCode>General</c:formatCode>
                <c:ptCount val="4"/>
                <c:pt idx="0">
                  <c:v>133</c:v>
                </c:pt>
                <c:pt idx="1">
                  <c:v>263</c:v>
                </c:pt>
                <c:pt idx="2">
                  <c:v>45</c:v>
                </c:pt>
                <c:pt idx="3">
                  <c:v>17</c:v>
                </c:pt>
              </c:numCache>
            </c:numRef>
          </c:val>
          <c:extLst>
            <c:ext xmlns:c16="http://schemas.microsoft.com/office/drawing/2014/chart" uri="{C3380CC4-5D6E-409C-BE32-E72D297353CC}">
              <c16:uniqueId val="{00000008-CFAC-4107-88E8-FBFD159B6CA2}"/>
            </c:ext>
          </c:extLst>
        </c:ser>
        <c:dLbls>
          <c:showLegendKey val="0"/>
          <c:showVal val="1"/>
          <c:showCatName val="1"/>
          <c:showSerName val="0"/>
          <c:showPercent val="0"/>
          <c:showBubbleSize val="0"/>
          <c:showLeaderLines val="1"/>
        </c:dLbls>
        <c:firstSliceAng val="0"/>
        <c:holeSize val="50"/>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宮岸 由紀雄</dc:creator>
  <cp:keywords/>
  <dc:description/>
  <cp:lastModifiedBy>宮岸 由紀雄</cp:lastModifiedBy>
  <cp:revision>3</cp:revision>
  <cp:lastPrinted>2016-09-27T00:56:00Z</cp:lastPrinted>
  <dcterms:created xsi:type="dcterms:W3CDTF">2016-09-26T07:06:00Z</dcterms:created>
  <dcterms:modified xsi:type="dcterms:W3CDTF">2016-09-27T00:56:00Z</dcterms:modified>
</cp:coreProperties>
</file>